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BC20" w14:textId="227AEAE1" w:rsidR="00B203C3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Čestné v</w:t>
      </w:r>
      <w:r w:rsidR="0013364C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yhlásenie</w:t>
      </w:r>
      <w:r w:rsidR="006744A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o</w:t>
      </w:r>
      <w:r w:rsidR="00B203C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="00F05B65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027914E5" w14:textId="6BF976FE" w:rsidR="0013364C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 xml:space="preserve">Becsületbeli </w:t>
      </w:r>
      <w:r w:rsidR="00CD36C1"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>nyilatkozat a fertőzésmentességről</w:t>
      </w:r>
    </w:p>
    <w:p w14:paraId="7A2348BD" w14:textId="3AACB8F5" w:rsidR="0013364C" w:rsidRPr="00A5526E" w:rsidRDefault="00512E7B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  <w:t>a / és</w:t>
      </w: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512E7B" w:rsidRPr="00A5526E" w14:paraId="517E658B" w14:textId="77777777" w:rsidTr="00B95764">
        <w:tc>
          <w:tcPr>
            <w:tcW w:w="5102" w:type="dxa"/>
          </w:tcPr>
          <w:p w14:paraId="6DC624A2" w14:textId="1BDC17B9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</w:t>
            </w:r>
          </w:p>
        </w:tc>
        <w:tc>
          <w:tcPr>
            <w:tcW w:w="5105" w:type="dxa"/>
          </w:tcPr>
          <w:p w14:paraId="657841BA" w14:textId="1EA7A258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hozzájárulás a személyi adatok kezeléséhez az Európai Parlament és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a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Tanács (EU) 2016/679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rendelete (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2016. április 27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.) </w:t>
            </w:r>
            <w:r w:rsidR="00B572E3" w:rsidRP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természetes személyeknek a személyes adatok kezelése tekintetében történő védelméről és az ilyen adatok szabad áramlásáról, valamint a 95/46/EK rendelet hatályon kívül helyezéséről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(általános adatvédelmi rendelet)</w:t>
            </w:r>
          </w:p>
        </w:tc>
      </w:tr>
    </w:tbl>
    <w:p w14:paraId="7DDC7EC6" w14:textId="0EF877FB" w:rsidR="00512E7B" w:rsidRPr="003745F5" w:rsidRDefault="00512E7B" w:rsidP="004318CA">
      <w:pPr>
        <w:rPr>
          <w:sz w:val="22"/>
          <w:szCs w:val="22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712"/>
      </w:tblGrid>
      <w:tr w:rsidR="00512E7B" w:rsidRPr="00A5526E" w14:paraId="3D260E65" w14:textId="77777777" w:rsidTr="0040356C">
        <w:tc>
          <w:tcPr>
            <w:tcW w:w="1711" w:type="pct"/>
          </w:tcPr>
          <w:p w14:paraId="6793B2ED" w14:textId="691AE240" w:rsidR="00512E7B" w:rsidRPr="00A5526E" w:rsidRDefault="00512E7B" w:rsidP="004318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Dolupodpísaný</w:t>
            </w:r>
            <w:proofErr w:type="spellEnd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/-á (plnoletý žiak)</w:t>
            </w:r>
          </w:p>
          <w:p w14:paraId="2844101B" w14:textId="75ED5746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Alulírott (nagykorú diák)</w:t>
            </w:r>
          </w:p>
        </w:tc>
        <w:tc>
          <w:tcPr>
            <w:tcW w:w="3289" w:type="pct"/>
            <w:vAlign w:val="bottom"/>
          </w:tcPr>
          <w:p w14:paraId="562AA5C3" w14:textId="3C674E35" w:rsidR="00512E7B" w:rsidRPr="00A5526E" w:rsidRDefault="00CB045A" w:rsidP="00CB045A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E25E70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28709F85" w14:textId="77777777" w:rsidTr="0040356C">
        <w:tc>
          <w:tcPr>
            <w:tcW w:w="1711" w:type="pct"/>
          </w:tcPr>
          <w:p w14:paraId="6ADDD20D" w14:textId="77777777" w:rsidR="00512E7B" w:rsidRPr="00A5526E" w:rsidRDefault="00512E7B" w:rsidP="004318C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narodený</w:t>
            </w:r>
          </w:p>
          <w:p w14:paraId="278C0CDC" w14:textId="5519E43E" w:rsidR="00512E7B" w:rsidRPr="00A5526E" w:rsidRDefault="00512E7B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született</w:t>
            </w:r>
          </w:p>
        </w:tc>
        <w:tc>
          <w:tcPr>
            <w:tcW w:w="3289" w:type="pct"/>
            <w:vAlign w:val="bottom"/>
          </w:tcPr>
          <w:p w14:paraId="42D60AFF" w14:textId="3300AFDC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E25E70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6B7041F1" w14:textId="77777777" w:rsidTr="0040356C">
        <w:tc>
          <w:tcPr>
            <w:tcW w:w="1711" w:type="pct"/>
          </w:tcPr>
          <w:p w14:paraId="4FBE38A1" w14:textId="5C56E4E2" w:rsidR="00512E7B" w:rsidRPr="00A5526E" w:rsidRDefault="00512E7B" w:rsidP="004318C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trvalým bydlisko</w:t>
            </w:r>
            <w:r w:rsidR="004B2AC6"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</w:p>
          <w:p w14:paraId="59841A53" w14:textId="77BBAD1E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állandó</w:t>
            </w:r>
            <w:proofErr w:type="spellEnd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lakhelye</w:t>
            </w:r>
            <w:r w:rsidR="00EE2F33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289" w:type="pct"/>
            <w:vAlign w:val="bottom"/>
          </w:tcPr>
          <w:p w14:paraId="3BF2C4AF" w14:textId="460E708D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E25E70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2A995E3D" w14:textId="77777777" w:rsidTr="0040356C">
        <w:tc>
          <w:tcPr>
            <w:tcW w:w="1711" w:type="pct"/>
          </w:tcPr>
          <w:p w14:paraId="071305CC" w14:textId="77777777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telefonický kontakt</w:t>
            </w:r>
          </w:p>
          <w:p w14:paraId="4216D160" w14:textId="60FC1CEA" w:rsidR="002C373C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telefonszám</w:t>
            </w:r>
            <w:r w:rsidR="00E25E70">
              <w:rPr>
                <w:rFonts w:asciiTheme="minorHAnsi" w:hAnsiTheme="minorHAnsi" w:cstheme="minorHAnsi"/>
                <w:bCs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3289" w:type="pct"/>
            <w:vAlign w:val="bottom"/>
          </w:tcPr>
          <w:p w14:paraId="006B2C91" w14:textId="42EE2BAD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E25E70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</w:tbl>
    <w:p w14:paraId="1FB1C8A2" w14:textId="77777777" w:rsidR="00512E7B" w:rsidRPr="006D7969" w:rsidRDefault="00512E7B" w:rsidP="004318CA">
      <w:pPr>
        <w:rPr>
          <w:sz w:val="20"/>
          <w:szCs w:val="20"/>
        </w:rPr>
      </w:pP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1841"/>
        <w:gridCol w:w="5105"/>
      </w:tblGrid>
      <w:tr w:rsidR="00E204A9" w:rsidRPr="00A5526E" w14:paraId="3BE2F4E0" w14:textId="77777777" w:rsidTr="006D7969">
        <w:trPr>
          <w:trHeight w:val="1201"/>
        </w:trPr>
        <w:tc>
          <w:tcPr>
            <w:tcW w:w="5102" w:type="dxa"/>
            <w:gridSpan w:val="2"/>
          </w:tcPr>
          <w:p w14:paraId="38018FDE" w14:textId="77777777" w:rsidR="004318CA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      </w:r>
          </w:p>
          <w:p w14:paraId="346DD15C" w14:textId="5738C59A" w:rsidR="00A97010" w:rsidRPr="00A5526E" w:rsidRDefault="00A97010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73D54158" w14:textId="77777777" w:rsidR="009E3D63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becsületemre kijelentem, hogy nem állnak fenn nálam heveny betegség tünetei, és sem a regionális közegészségügyi hivatal, sem a háziorvos nem rendelt el rám vonatkozóan karanténintézkedéseket (karantént, fokozott egészségügyi felügyeletet vagy orvosi megfigyelést).</w:t>
            </w:r>
          </w:p>
          <w:p w14:paraId="133A3A80" w14:textId="31B7D0E2" w:rsidR="00A97010" w:rsidRPr="00A5526E" w:rsidRDefault="00A97010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</w:p>
        </w:tc>
      </w:tr>
      <w:tr w:rsidR="00AA4B6B" w:rsidRPr="00A5526E" w14:paraId="219BD775" w14:textId="77777777" w:rsidTr="00B95764">
        <w:tc>
          <w:tcPr>
            <w:tcW w:w="5102" w:type="dxa"/>
            <w:gridSpan w:val="2"/>
          </w:tcPr>
          <w:p w14:paraId="6B32D9A0" w14:textId="77777777" w:rsidR="006D7969" w:rsidRDefault="006D7969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je mi známe, že by som ja a osoby so mnou žijúce v spoločnej domácnosti boli v priebehu ostatných 7 dní v úzkom kontakte** s osobou potvrdenou alebo podozrivou z ochorenia COVID-19.</w:t>
            </w:r>
          </w:p>
          <w:p w14:paraId="0325D385" w14:textId="6FA36A53" w:rsidR="006D7969" w:rsidRPr="00A5526E" w:rsidRDefault="006D7969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0FE5655A" w14:textId="77777777" w:rsidR="009E3D63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Nincs tudomásom arról, hogy én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és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a velem közös háztartásban élő további személyek az utóbbi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7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napban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19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megbetegedésre 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gyanús vagy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19-ben megbetegedett személlyel kerültek volna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szoros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proofErr w:type="gramStart"/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kapcsolatba.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</w:t>
            </w:r>
            <w:proofErr w:type="gramEnd"/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</w:t>
            </w:r>
          </w:p>
          <w:p w14:paraId="5D3050E2" w14:textId="18D3C97C" w:rsidR="006D7969" w:rsidRPr="00A5526E" w:rsidRDefault="006D7969" w:rsidP="006D7969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E204A9" w:rsidRPr="00A5526E" w14:paraId="7C577B73" w14:textId="77777777" w:rsidTr="00B95764">
        <w:tc>
          <w:tcPr>
            <w:tcW w:w="5102" w:type="dxa"/>
            <w:gridSpan w:val="2"/>
          </w:tcPr>
          <w:p w14:paraId="4A04A85E" w14:textId="77777777" w:rsidR="002C373C" w:rsidRPr="003B6F35" w:rsidRDefault="002C373C" w:rsidP="004318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Vyhlasujem*:</w:t>
            </w:r>
          </w:p>
          <w:p w14:paraId="67D278D4" w14:textId="4C410F9D" w:rsidR="009E3D63" w:rsidRPr="00A5526E" w:rsidRDefault="002C373C" w:rsidP="004318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a)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97010"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      </w:r>
          </w:p>
          <w:p w14:paraId="2912FD84" w14:textId="0F2A510D" w:rsidR="002C373C" w:rsidRPr="00A5526E" w:rsidRDefault="002C373C" w:rsidP="004318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4124789" w14:textId="77777777" w:rsidR="00532FBB" w:rsidRPr="003B6F35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Kijelentem*:</w:t>
            </w:r>
          </w:p>
          <w:p w14:paraId="3CD12F9C" w14:textId="353B96FA" w:rsidR="002C373C" w:rsidRPr="00A5526E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a)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a magam nevében, hogy 7 napnál nem régebbi negatív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teszteredménnyel vagy az Európai Unió területén tanúsított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származó, 7 napnál nem régebbi negatív teszteredménnyel rendelkezem, és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teszteredményem, illetve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 negatív teszteredményem másolatát e nyilatkozathoz mellékletként csatolom</w:t>
            </w:r>
          </w:p>
          <w:p w14:paraId="51E5EA39" w14:textId="4F2B73FE" w:rsidR="002C373C" w:rsidRPr="00A5526E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</w:p>
        </w:tc>
      </w:tr>
      <w:tr w:rsidR="00A5526E" w:rsidRPr="00A5526E" w14:paraId="3A3111E4" w14:textId="77777777" w:rsidTr="00E9010A">
        <w:tc>
          <w:tcPr>
            <w:tcW w:w="3261" w:type="dxa"/>
            <w:tcBorders>
              <w:right w:val="nil"/>
            </w:tcBorders>
          </w:tcPr>
          <w:p w14:paraId="36055D45" w14:textId="0914669E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Dátum vykonania testu:</w:t>
            </w:r>
          </w:p>
          <w:p w14:paraId="032637BB" w14:textId="2A06B08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teszt elvégzésének időpontja:</w:t>
            </w:r>
          </w:p>
        </w:tc>
        <w:tc>
          <w:tcPr>
            <w:tcW w:w="6946" w:type="dxa"/>
            <w:gridSpan w:val="2"/>
            <w:tcBorders>
              <w:left w:val="nil"/>
            </w:tcBorders>
            <w:vAlign w:val="bottom"/>
          </w:tcPr>
          <w:p w14:paraId="6C34A1D3" w14:textId="2F844E34" w:rsidR="00A5526E" w:rsidRPr="00A5526E" w:rsidRDefault="00CB045A" w:rsidP="00A5526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</w:p>
        </w:tc>
      </w:tr>
      <w:tr w:rsidR="00A5526E" w:rsidRPr="00A5526E" w14:paraId="17CCBEED" w14:textId="77777777" w:rsidTr="00B95764">
        <w:tc>
          <w:tcPr>
            <w:tcW w:w="5102" w:type="dxa"/>
            <w:gridSpan w:val="2"/>
          </w:tcPr>
          <w:p w14:paraId="2649B0FE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7ECFFF8" w14:textId="0E030E56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alebo</w:t>
            </w:r>
          </w:p>
          <w:p w14:paraId="56A7559C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13C9A84" w14:textId="2A248584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b)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 seba, že mám platnú výnimku z testovania a uvádzam dôvod:</w:t>
            </w:r>
          </w:p>
          <w:p w14:paraId="4EF13533" w14:textId="287CC679" w:rsidR="003B6F35" w:rsidRPr="00A5526E" w:rsidRDefault="003B6F35" w:rsidP="00CB045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7A65C4F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  <w:p w14:paraId="22B88358" w14:textId="56FE0434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vagy</w:t>
            </w:r>
          </w:p>
          <w:p w14:paraId="06E69565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  <w:p w14:paraId="45BE5DB7" w14:textId="1B938F21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985C75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lastRenderedPageBreak/>
              <w:t>b)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magam nevében, hogy érvényes kivétellel rendelkezem a tesztelési kötelezettség alól az alábbi okokból:</w:t>
            </w:r>
          </w:p>
          <w:p w14:paraId="1692C643" w14:textId="0CC309FA" w:rsidR="003B6F35" w:rsidRPr="00A5526E" w:rsidRDefault="003B6F35" w:rsidP="00CB045A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CB045A" w:rsidRPr="00A5526E" w14:paraId="6F6CF695" w14:textId="77777777" w:rsidTr="00FC2F5C">
        <w:tc>
          <w:tcPr>
            <w:tcW w:w="10207" w:type="dxa"/>
            <w:gridSpan w:val="3"/>
          </w:tcPr>
          <w:p w14:paraId="00B9B93E" w14:textId="1A28D07C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lastRenderedPageBreak/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77FFA4DF" w14:textId="77777777" w:rsidR="00CB045A" w:rsidRP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9207987" w14:textId="1D712399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E0275C5" w14:textId="7BCD4F74" w:rsidR="00CB045A" w:rsidRPr="00985C75" w:rsidRDefault="00CB045A" w:rsidP="00985C7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</w:tc>
      </w:tr>
      <w:tr w:rsidR="00A5526E" w:rsidRPr="00A5526E" w14:paraId="64FC7F79" w14:textId="77777777" w:rsidTr="00B95764">
        <w:tc>
          <w:tcPr>
            <w:tcW w:w="5102" w:type="dxa"/>
            <w:gridSpan w:val="2"/>
          </w:tcPr>
          <w:p w14:paraId="3F6E8BEE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Som si vedomý(á) právnych následkov v prípade nepravdivého vyhlásenia, najmä som si vedomý(á), že by som sa dopustil(a) priestupku podľa § 21 ods. 1 písm. f) zákona č. 372/1990 Zb. o priestupkoch v znení neskorších predpisov.</w:t>
            </w:r>
          </w:p>
          <w:p w14:paraId="6D2CBF92" w14:textId="7DABB5E8" w:rsidR="00CB045A" w:rsidRPr="00A5526E" w:rsidRDefault="00CB045A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0C8AD44" w14:textId="77777777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Tudatosítom a jogi következményeit annak, ha a nyilatkozatban hamis tényeket tüntetek fel, különösképpen tudatosítom, hogy szabálysértést követnék el a Tt. 372/1990. sz., többször módosított szabálysértési törvénye 21. §-a 1. bek. f) pontja szerint.</w:t>
            </w:r>
          </w:p>
          <w:p w14:paraId="68BE3B79" w14:textId="4E28DD90" w:rsidR="00CB045A" w:rsidRPr="00A5526E" w:rsidRDefault="00CB045A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2A60C60B" w14:textId="77777777" w:rsidTr="00B95764">
        <w:tc>
          <w:tcPr>
            <w:tcW w:w="5102" w:type="dxa"/>
            <w:gridSpan w:val="2"/>
          </w:tcPr>
          <w:p w14:paraId="56071CEC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</w:t>
            </w:r>
          </w:p>
          <w:p w14:paraId="26F5298D" w14:textId="42F5428E" w:rsidR="006F06EF" w:rsidRPr="00A5526E" w:rsidRDefault="006F06EF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69CB9A8F" w14:textId="6121F122" w:rsidR="00A5526E" w:rsidRDefault="00D96168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Egyúttal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ezen az iraton szereplő aláírásommal az érintett iskolának és oktatási intézménynek, valamint fenntartójának és a Szlovák Köztársaság Oktatási, Tudományos és Sportminisztériumának engedélyezem személyes adataim kezelését az itt feltüntetett terjedelemben, a rendes nevelési-oktatási folyamat, az oktatási intézmény működése és az egészségvédelem biztosításának céljára.</w:t>
            </w:r>
          </w:p>
          <w:p w14:paraId="2647C517" w14:textId="1DABFB12" w:rsidR="006F06EF" w:rsidRPr="00A5526E" w:rsidRDefault="006F06E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6206B234" w14:textId="77777777" w:rsidTr="00B95764">
        <w:tc>
          <w:tcPr>
            <w:tcW w:w="5102" w:type="dxa"/>
            <w:gridSpan w:val="2"/>
          </w:tcPr>
          <w:p w14:paraId="414F7E30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Súhlas na spracúvanie osobných údajov pre účel uvedený vyššie udeľujem po dobu splnenia účelu alebo do odvolania súhlasu.</w:t>
            </w:r>
          </w:p>
          <w:p w14:paraId="21A8D34D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Spracúvanie osobných údajov sa riadi nariadením </w:t>
            </w:r>
            <w:proofErr w:type="spellStart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EPaR</w:t>
            </w:r>
            <w:proofErr w:type="spellEnd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EÚ č. 2016/679 o ochrane fyzických osôb pri spracúvaní osobných údajov a o voľnom pohybe takýchto údajov, ktorým sa zrušuje smernica 95/46/ES (všeobecné nariadenie o ochrane údajov).</w:t>
            </w:r>
          </w:p>
          <w:p w14:paraId="0D728FB4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Bol som poučený o právach, ktoré v kapitole III Práva dotknutej osoby upravuje povinnosti prevádzkovateľa pri uplatňovaní práv dotknutých osôb uvedené v článkoch 12 až 22.</w:t>
            </w:r>
          </w:p>
          <w:p w14:paraId="03F9CEED" w14:textId="58D8BA5E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00DCA20A" w14:textId="2B18A389" w:rsidR="00A5526E" w:rsidRPr="00A5526E" w:rsidRDefault="00E5305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Hozzájárulásomat 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a 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személyes adat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ok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fent feltüntetett cél</w:t>
            </w:r>
            <w:r w:rsidR="00174D9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ra való kezelésé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hez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cél teljesüléséig vagy visszavonásáig </w:t>
            </w:r>
            <w:r w:rsidR="00496E0E" w:rsidRPr="003745F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adom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  <w:p w14:paraId="2BC6C3C8" w14:textId="7D24D268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személyes adatok kezelése az EP és T EU 2016/679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 sz.,</w:t>
            </w:r>
            <w:r w:rsidR="00D33621">
              <w:t xml:space="preserve">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(2016. április 27.) a természetes személyeknek a személyes adatok kezelése tekintetében történő védelméről és az ilyen adatok szabad áramlásáról, valamint a 95/46/EK rendelet hatályon kívül helyezéséről (általános adatvédelmi rendelet)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szóló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rendelet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e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szerint történik.</w:t>
            </w:r>
          </w:p>
          <w:p w14:paraId="5C703CC8" w14:textId="67BA5972" w:rsidR="00A5526E" w:rsidRDefault="00D33621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Tájékoztattak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jogokról, melyek a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z érintett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személy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jogairól szóló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III. fejezetben az adatkezelő kötelességeit </w:t>
            </w:r>
            <w:r w:rsidR="00A86EB9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szabályozzák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az érintett személyek 12–22. cikkekbe foglalt jogainak érvényesítése során.</w:t>
            </w:r>
          </w:p>
          <w:p w14:paraId="21840D80" w14:textId="0B266EAB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730A0B72" w14:textId="77777777" w:rsidTr="00B95764">
        <w:tc>
          <w:tcPr>
            <w:tcW w:w="5102" w:type="dxa"/>
            <w:gridSpan w:val="2"/>
          </w:tcPr>
          <w:p w14:paraId="60372DC6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INFORMÁCIE PRE DOTKNUTÉ OSOBY o dobrovoľnom súhlase k spracúvaniu dokladov preukazujúcich negatívny test na ochorenie COVID-19 alebo predloženie výnimky pre prevádzkovateľa sú obsiahnuté v prílohe 10/b.</w:t>
            </w:r>
          </w:p>
          <w:p w14:paraId="6DFBA95A" w14:textId="3525BB3D" w:rsid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38CE104" w14:textId="77777777" w:rsidR="00985C75" w:rsidRDefault="00985C75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BD8B157" w14:textId="6C0A9B7B" w:rsidR="00985C75" w:rsidRPr="00A5526E" w:rsidRDefault="00985C75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2FCD1783" w14:textId="04522A21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AZ ÉRINTETT SZEMÉLYEK TÁJÉKOZTATÁSA az önkéntes hozzájárulás megadásáról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19-es betegség negatív teszteredményeit vagy az ez alól való kivételt igazoló okiratok kezeléséhez az adatkezelő részére a 10/b mellékletben olvasható.</w:t>
            </w:r>
          </w:p>
          <w:p w14:paraId="1FAFC503" w14:textId="77777777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  <w:p w14:paraId="23183731" w14:textId="6A9CE2A5" w:rsidR="00985C75" w:rsidRPr="00A5526E" w:rsidRDefault="00985C75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3C1B5EA2" w14:textId="77777777" w:rsidTr="00B95764">
        <w:tc>
          <w:tcPr>
            <w:tcW w:w="5102" w:type="dxa"/>
            <w:gridSpan w:val="2"/>
          </w:tcPr>
          <w:p w14:paraId="4EE5A0E5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Prílohy:</w:t>
            </w:r>
          </w:p>
          <w:p w14:paraId="70D3089D" w14:textId="474A03BE" w:rsidR="00A5526E" w:rsidRPr="00A5526E" w:rsidRDefault="00A97010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Kópia potvrdenia o negatívnom výsledku RT-PCR testu alebo potvrdenie negatívneho výsledku antigénového testu certifikovaného na území Európskej únie alebo potvrdenie o výnimke.</w:t>
            </w:r>
          </w:p>
        </w:tc>
        <w:tc>
          <w:tcPr>
            <w:tcW w:w="5105" w:type="dxa"/>
          </w:tcPr>
          <w:p w14:paraId="678C1D12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Mellékletek:</w:t>
            </w:r>
          </w:p>
          <w:p w14:paraId="6AFE62A6" w14:textId="4A95B10D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negatív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19-es RT-PCR teszteredmény 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másolata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vagy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19-es antigén tesztből származó negatív teszteredmény, vagy a kivételt igazoló ira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</w:tc>
      </w:tr>
    </w:tbl>
    <w:p w14:paraId="37746A88" w14:textId="04C81402" w:rsidR="00881740" w:rsidRPr="00A5526E" w:rsidRDefault="00881740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B43452" w14:textId="77777777" w:rsidR="00E204A9" w:rsidRPr="00A5526E" w:rsidRDefault="00E204A9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51431B" w14:textId="7B06B0E9" w:rsidR="0013364C" w:rsidRPr="00A5526E" w:rsidRDefault="0013364C" w:rsidP="004318C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V ............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-ban/ben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napján</w:t>
      </w:r>
      <w:proofErr w:type="spellEnd"/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0301F6C" w14:textId="286E2CBF" w:rsidR="00881740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Podpis:</w:t>
      </w:r>
    </w:p>
    <w:p w14:paraId="60C2FBA4" w14:textId="62618BCB" w:rsidR="0013364C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A5526E">
        <w:rPr>
          <w:rFonts w:asciiTheme="minorHAnsi" w:hAnsiTheme="minorHAnsi" w:cstheme="minorHAnsi"/>
          <w:sz w:val="20"/>
          <w:szCs w:val="20"/>
          <w:lang w:eastAsia="en-US"/>
        </w:rPr>
        <w:t>Aláírás</w:t>
      </w:r>
      <w:proofErr w:type="spellEnd"/>
      <w:r w:rsidRPr="00A5526E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13364C" w:rsidRPr="00A5526E" w:rsidSect="00CB045A">
      <w:head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E61E" w14:textId="77777777" w:rsidR="009B4963" w:rsidRDefault="009B4963" w:rsidP="0013364C">
      <w:r>
        <w:separator/>
      </w:r>
    </w:p>
  </w:endnote>
  <w:endnote w:type="continuationSeparator" w:id="0">
    <w:p w14:paraId="2B4EB9A2" w14:textId="77777777" w:rsidR="009B4963" w:rsidRDefault="009B49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D7969" w14:paraId="0D64D7C1" w14:textId="77777777" w:rsidTr="00E9010A">
      <w:tc>
        <w:tcPr>
          <w:tcW w:w="5097" w:type="dxa"/>
          <w:tcBorders>
            <w:right w:val="single" w:sz="4" w:space="0" w:color="BFBFBF" w:themeColor="background1" w:themeShade="BF"/>
          </w:tcBorders>
        </w:tcPr>
        <w:p w14:paraId="5531A988" w14:textId="6A2C4FE7" w:rsidR="006D7969" w:rsidRDefault="006D7969" w:rsidP="00A97010">
          <w:pPr>
            <w:spacing w:line="360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Pr="00A5526E">
            <w:rPr>
              <w:rFonts w:asciiTheme="minorHAnsi" w:hAnsiTheme="minorHAnsi" w:cstheme="minorHAnsi"/>
              <w:sz w:val="20"/>
              <w:szCs w:val="20"/>
              <w:u w:val="single"/>
              <w:lang w:eastAsia="en-US"/>
            </w:rPr>
            <w:t xml:space="preserve">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Vyhovujúce zakrúžkovať</w:t>
          </w:r>
        </w:p>
      </w:tc>
      <w:tc>
        <w:tcPr>
          <w:tcW w:w="5097" w:type="dxa"/>
          <w:tcBorders>
            <w:left w:val="single" w:sz="4" w:space="0" w:color="BFBFBF" w:themeColor="background1" w:themeShade="BF"/>
          </w:tcBorders>
        </w:tcPr>
        <w:p w14:paraId="6D41B90B" w14:textId="58EF34EB" w:rsidR="006D7969" w:rsidRDefault="006D7969" w:rsidP="00CB045A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Bekarikázni a megfelelő választ</w:t>
          </w:r>
        </w:p>
      </w:tc>
    </w:tr>
    <w:tr w:rsidR="006D7969" w14:paraId="49FE5C29" w14:textId="77777777" w:rsidTr="00E9010A">
      <w:tc>
        <w:tcPr>
          <w:tcW w:w="5097" w:type="dxa"/>
          <w:tcBorders>
            <w:right w:val="single" w:sz="4" w:space="0" w:color="BFBFBF" w:themeColor="background1" w:themeShade="BF"/>
          </w:tcBorders>
        </w:tcPr>
        <w:p w14:paraId="70B5CB38" w14:textId="012366A3" w:rsidR="006D7969" w:rsidRDefault="006D7969" w:rsidP="00CB045A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 w:rsidRPr="006D7969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    </w:r>
        </w:p>
      </w:tc>
      <w:tc>
        <w:tcPr>
          <w:tcW w:w="5097" w:type="dxa"/>
          <w:tcBorders>
            <w:left w:val="single" w:sz="4" w:space="0" w:color="BFBFBF" w:themeColor="background1" w:themeShade="BF"/>
          </w:tcBorders>
        </w:tcPr>
        <w:p w14:paraId="094227D2" w14:textId="7CE8A5BC" w:rsidR="001752F4" w:rsidRPr="006D7969" w:rsidRDefault="006D7969" w:rsidP="00624687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** </w:t>
          </w:r>
          <w:r w:rsidRP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Szoros kapcsolatnak</w:t>
          </w: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 </w:t>
          </w:r>
          <w:r w:rsidR="001752F4" w:rsidRP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alapvetően</w:t>
          </w:r>
          <w:r w:rsid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 </w:t>
          </w: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az számít, ha a személynek COVID–19-es esettel két méternél közelebbi, 15 percnél hosszabb ideig tartó személyes kapcsolat</w:t>
          </w:r>
          <w:r w:rsid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 xml:space="preserve">a vagy COVID–19-es esettel fizikai kapcsolata </w:t>
          </w: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vagy zárt térben</w:t>
          </w:r>
          <w:r w:rsid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 xml:space="preserve"> 15 percnél hosszabb ideig tartó közvetlen védtelen kapcsolata volt</w:t>
          </w:r>
          <w:r w:rsidR="00624687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, továbbá szoros kapcsolatnak számít a</w:t>
          </w:r>
          <w:r w:rsidR="001752F4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 xml:space="preserve"> COVID–19-es esetnek ajánlott egyéni védőeszközök (EVE) nélkül ellátást nyújtó egészségügyi dolgozó vagy más személy tevékenysége</w:t>
          </w:r>
          <w:r w:rsidR="00624687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 xml:space="preserve"> is.</w:t>
          </w:r>
        </w:p>
      </w:tc>
    </w:tr>
  </w:tbl>
  <w:p w14:paraId="6CE8293F" w14:textId="0A32C654" w:rsidR="00CB045A" w:rsidRPr="006D7969" w:rsidRDefault="00CB045A" w:rsidP="00CB045A">
    <w:pPr>
      <w:jc w:val="both"/>
      <w:rPr>
        <w:rFonts w:asciiTheme="minorHAnsi" w:hAnsiTheme="minorHAnsi" w:cstheme="minorHAnsi"/>
        <w:b/>
        <w:sz w:val="2"/>
        <w:szCs w:val="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461C" w14:textId="77777777" w:rsidR="009B4963" w:rsidRDefault="009B4963" w:rsidP="0013364C">
      <w:r>
        <w:separator/>
      </w:r>
    </w:p>
  </w:footnote>
  <w:footnote w:type="continuationSeparator" w:id="0">
    <w:p w14:paraId="1265881C" w14:textId="77777777" w:rsidR="009B4963" w:rsidRDefault="009B496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B3B3" w14:textId="63DD1845" w:rsidR="002C373C" w:rsidRPr="002C373C" w:rsidRDefault="002C373C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>Príloha č. 10/a</w:t>
    </w:r>
  </w:p>
  <w:p w14:paraId="33F8F891" w14:textId="1FAA46E1" w:rsidR="002C373C" w:rsidRDefault="002C373C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10/a </w:t>
    </w:r>
    <w:proofErr w:type="spellStart"/>
    <w:r w:rsidRPr="002C373C">
      <w:rPr>
        <w:rFonts w:asciiTheme="minorHAnsi" w:hAnsiTheme="minorHAnsi" w:cstheme="minorHAnsi"/>
        <w:sz w:val="20"/>
        <w:szCs w:val="20"/>
      </w:rPr>
      <w:t>sz</w:t>
    </w:r>
    <w:proofErr w:type="spellEnd"/>
    <w:r w:rsidRPr="002C373C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Pr="002C373C">
      <w:rPr>
        <w:rFonts w:asciiTheme="minorHAnsi" w:hAnsiTheme="minorHAnsi" w:cstheme="minorHAnsi"/>
        <w:sz w:val="20"/>
        <w:szCs w:val="20"/>
      </w:rPr>
      <w:t>melléklet</w:t>
    </w:r>
    <w:proofErr w:type="spellEnd"/>
  </w:p>
  <w:p w14:paraId="626DE32D" w14:textId="77777777" w:rsidR="00A5526E" w:rsidRPr="002C373C" w:rsidRDefault="00A5526E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4356" w14:textId="77777777" w:rsidR="00985C75" w:rsidRPr="002C373C" w:rsidRDefault="00985C75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>Príloha č. 10/a</w:t>
    </w:r>
  </w:p>
  <w:p w14:paraId="54B20421" w14:textId="036F5DF1" w:rsidR="00985C75" w:rsidRDefault="00985C75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10/a </w:t>
    </w:r>
    <w:proofErr w:type="spellStart"/>
    <w:r w:rsidRPr="002C373C">
      <w:rPr>
        <w:rFonts w:asciiTheme="minorHAnsi" w:hAnsiTheme="minorHAnsi" w:cstheme="minorHAnsi"/>
        <w:sz w:val="20"/>
        <w:szCs w:val="20"/>
      </w:rPr>
      <w:t>sz</w:t>
    </w:r>
    <w:proofErr w:type="spellEnd"/>
    <w:r w:rsidRPr="002C373C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Pr="002C373C">
      <w:rPr>
        <w:rFonts w:asciiTheme="minorHAnsi" w:hAnsiTheme="minorHAnsi" w:cstheme="minorHAnsi"/>
        <w:sz w:val="20"/>
        <w:szCs w:val="20"/>
      </w:rPr>
      <w:t>melléklet</w:t>
    </w:r>
    <w:proofErr w:type="spellEnd"/>
  </w:p>
  <w:p w14:paraId="627397C7" w14:textId="77777777" w:rsidR="00985C75" w:rsidRPr="00985C75" w:rsidRDefault="00985C75" w:rsidP="00985C75">
    <w:pPr>
      <w:pStyle w:val="lfej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74F11"/>
    <w:rsid w:val="000B42D8"/>
    <w:rsid w:val="000D692F"/>
    <w:rsid w:val="000E2026"/>
    <w:rsid w:val="00105822"/>
    <w:rsid w:val="0013364C"/>
    <w:rsid w:val="00174D95"/>
    <w:rsid w:val="001752F4"/>
    <w:rsid w:val="001C16BD"/>
    <w:rsid w:val="001C484A"/>
    <w:rsid w:val="00214EE7"/>
    <w:rsid w:val="00283F17"/>
    <w:rsid w:val="002C373C"/>
    <w:rsid w:val="00310C47"/>
    <w:rsid w:val="00310D1C"/>
    <w:rsid w:val="003342B6"/>
    <w:rsid w:val="00341549"/>
    <w:rsid w:val="00355486"/>
    <w:rsid w:val="00361590"/>
    <w:rsid w:val="003745F5"/>
    <w:rsid w:val="003B6F35"/>
    <w:rsid w:val="00401CDF"/>
    <w:rsid w:val="0040542C"/>
    <w:rsid w:val="004318CA"/>
    <w:rsid w:val="00451F97"/>
    <w:rsid w:val="00496E0E"/>
    <w:rsid w:val="004B109A"/>
    <w:rsid w:val="004B2AC6"/>
    <w:rsid w:val="004F19C0"/>
    <w:rsid w:val="00512E7B"/>
    <w:rsid w:val="00532FBB"/>
    <w:rsid w:val="00570C08"/>
    <w:rsid w:val="005A6BCD"/>
    <w:rsid w:val="006053B5"/>
    <w:rsid w:val="00624687"/>
    <w:rsid w:val="006744A3"/>
    <w:rsid w:val="0068685D"/>
    <w:rsid w:val="00693A33"/>
    <w:rsid w:val="006D3356"/>
    <w:rsid w:val="006D7969"/>
    <w:rsid w:val="006F06EF"/>
    <w:rsid w:val="00772B98"/>
    <w:rsid w:val="007800BD"/>
    <w:rsid w:val="007C2A31"/>
    <w:rsid w:val="007D53B5"/>
    <w:rsid w:val="00850191"/>
    <w:rsid w:val="00881740"/>
    <w:rsid w:val="008A687B"/>
    <w:rsid w:val="008C5903"/>
    <w:rsid w:val="008F2B4B"/>
    <w:rsid w:val="00932CF2"/>
    <w:rsid w:val="00936A7C"/>
    <w:rsid w:val="00985C75"/>
    <w:rsid w:val="009A4EFA"/>
    <w:rsid w:val="009B4963"/>
    <w:rsid w:val="009C79F3"/>
    <w:rsid w:val="009D2817"/>
    <w:rsid w:val="009E3463"/>
    <w:rsid w:val="009E3D63"/>
    <w:rsid w:val="00A022D0"/>
    <w:rsid w:val="00A203B9"/>
    <w:rsid w:val="00A5526E"/>
    <w:rsid w:val="00A86EB9"/>
    <w:rsid w:val="00A97010"/>
    <w:rsid w:val="00AA4B6B"/>
    <w:rsid w:val="00AF21D0"/>
    <w:rsid w:val="00B203C3"/>
    <w:rsid w:val="00B223DE"/>
    <w:rsid w:val="00B572E3"/>
    <w:rsid w:val="00B95764"/>
    <w:rsid w:val="00BF1825"/>
    <w:rsid w:val="00C14E57"/>
    <w:rsid w:val="00CA58D9"/>
    <w:rsid w:val="00CB045A"/>
    <w:rsid w:val="00CC34A2"/>
    <w:rsid w:val="00CD36C1"/>
    <w:rsid w:val="00CE014E"/>
    <w:rsid w:val="00D03577"/>
    <w:rsid w:val="00D25B7C"/>
    <w:rsid w:val="00D33621"/>
    <w:rsid w:val="00D96168"/>
    <w:rsid w:val="00DB4DDE"/>
    <w:rsid w:val="00DE1CD7"/>
    <w:rsid w:val="00DE39BA"/>
    <w:rsid w:val="00E204A9"/>
    <w:rsid w:val="00E25E70"/>
    <w:rsid w:val="00E5305F"/>
    <w:rsid w:val="00E9010A"/>
    <w:rsid w:val="00EE2F33"/>
    <w:rsid w:val="00F05B65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4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4A9"/>
    <w:rPr>
      <w:rFonts w:ascii="Segoe UI" w:eastAsia="Times New Roman" w:hAnsi="Segoe UI" w:cs="Segoe UI"/>
      <w:sz w:val="18"/>
      <w:szCs w:val="18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0C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0C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570C0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0" ma:contentTypeDescription="Új dokumentum létrehozása." ma:contentTypeScope="" ma:versionID="1073f3c5eaafa2b8e16f1ba0fea6b735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cf25631388bf36fbfa3925f8c4397cff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56F8-620A-48A3-A7C2-C6E36075D5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0ebb1c-d82e-45ec-98fd-036fe4517366"/>
    <ds:schemaRef ds:uri="http://purl.org/dc/elements/1.1/"/>
    <ds:schemaRef ds:uri="http://schemas.microsoft.com/office/2006/metadata/properties"/>
    <ds:schemaRef ds:uri="180edb8c-ee64-48e6-a68e-e46699e037f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9D7D0B-BA48-4EF2-9E92-B9282CB5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29C5-526E-4070-A3CC-14CB7C7F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bb1c-d82e-45ec-98fd-036fe4517366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7EB0-3CC6-4EA2-9223-4DC0269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967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 Kállay</cp:lastModifiedBy>
  <cp:revision>7</cp:revision>
  <cp:lastPrinted>2020-09-16T09:35:00Z</cp:lastPrinted>
  <dcterms:created xsi:type="dcterms:W3CDTF">2021-02-05T16:17:00Z</dcterms:created>
  <dcterms:modified xsi:type="dcterms:W3CDTF">2021-02-05T23:50:00Z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</Properties>
</file>